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УТВЕРЖДЕНО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Экспертного совета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_________№______</w:t>
      </w:r>
    </w:p>
    <w:p w:rsidR="00215C1F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04A34" w:rsidRDefault="00215C1F" w:rsidP="006B5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34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 РАЙОНА г</w:t>
      </w:r>
      <w:r w:rsidRPr="00C04A34">
        <w:rPr>
          <w:rFonts w:ascii="Times New Roman" w:hAnsi="Times New Roman" w:cs="Times New Roman"/>
          <w:sz w:val="24"/>
          <w:szCs w:val="24"/>
        </w:rPr>
        <w:t>. ГРОДНО</w:t>
      </w:r>
    </w:p>
    <w:p w:rsidR="00215C1F" w:rsidRPr="00C04A34" w:rsidRDefault="00215C1F" w:rsidP="006B5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A34">
        <w:rPr>
          <w:rFonts w:ascii="Times New Roman" w:hAnsi="Times New Roman" w:cs="Times New Roman"/>
          <w:sz w:val="24"/>
          <w:szCs w:val="24"/>
        </w:rPr>
        <w:t>ГУО «СРЕДНЯЯ ШКОЛА №7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C04A34">
        <w:rPr>
          <w:rFonts w:ascii="Times New Roman" w:hAnsi="Times New Roman" w:cs="Times New Roman"/>
          <w:sz w:val="24"/>
          <w:szCs w:val="24"/>
        </w:rPr>
        <w:t>ГРОДНО»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ОБРАЗОВАТЕЛЬНОЙ УСЛУГИ</w:t>
      </w:r>
      <w:r w:rsidRPr="00435CD4">
        <w:rPr>
          <w:rFonts w:ascii="Times New Roman" w:hAnsi="Times New Roman" w:cs="Times New Roman"/>
          <w:sz w:val="30"/>
          <w:szCs w:val="30"/>
        </w:rPr>
        <w:br/>
        <w:t>«</w:t>
      </w:r>
      <w:r w:rsidR="005812D0">
        <w:rPr>
          <w:rFonts w:ascii="Times New Roman" w:hAnsi="Times New Roman" w:cs="Times New Roman"/>
          <w:sz w:val="30"/>
          <w:szCs w:val="30"/>
        </w:rPr>
        <w:t>ВВЕДЕНИЕ В МИР ИНОСТРАННОГО ЯЗЫКА</w:t>
      </w:r>
      <w:r w:rsidRPr="00435CD4">
        <w:rPr>
          <w:rFonts w:ascii="Times New Roman" w:hAnsi="Times New Roman" w:cs="Times New Roman"/>
          <w:sz w:val="30"/>
          <w:szCs w:val="30"/>
        </w:rPr>
        <w:t>»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435CD4">
        <w:rPr>
          <w:rFonts w:ascii="Times New Roman" w:hAnsi="Times New Roman" w:cs="Times New Roman"/>
          <w:sz w:val="30"/>
          <w:szCs w:val="30"/>
        </w:rPr>
        <w:t xml:space="preserve"> ЯЗЫКУ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 w:rsidR="005812D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СОСТАВИТЕЛЬ: </w:t>
      </w:r>
      <w:r w:rsidR="005812D0">
        <w:rPr>
          <w:rFonts w:ascii="Times New Roman" w:hAnsi="Times New Roman" w:cs="Times New Roman"/>
          <w:sz w:val="30"/>
          <w:szCs w:val="30"/>
        </w:rPr>
        <w:t>СЕМЧУК Н.М</w:t>
      </w:r>
      <w:r w:rsidRPr="00435CD4">
        <w:rPr>
          <w:rFonts w:ascii="Times New Roman" w:hAnsi="Times New Roman" w:cs="Times New Roman"/>
          <w:sz w:val="30"/>
          <w:szCs w:val="30"/>
        </w:rPr>
        <w:t>.,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 xml:space="preserve">АНГЛИЙСКОГО ЯЗЫКА 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РЕЦЕНЗЕНТ: </w:t>
      </w:r>
      <w:r w:rsidR="005812D0">
        <w:rPr>
          <w:rFonts w:ascii="Times New Roman" w:hAnsi="Times New Roman" w:cs="Times New Roman"/>
          <w:sz w:val="30"/>
          <w:szCs w:val="30"/>
        </w:rPr>
        <w:t>КОВАЛЁВА А</w:t>
      </w:r>
      <w:r w:rsidRPr="00435CD4">
        <w:rPr>
          <w:rFonts w:ascii="Times New Roman" w:hAnsi="Times New Roman" w:cs="Times New Roman"/>
          <w:sz w:val="30"/>
          <w:szCs w:val="30"/>
        </w:rPr>
        <w:t>.</w:t>
      </w:r>
      <w:r w:rsidR="005812D0">
        <w:rPr>
          <w:rFonts w:ascii="Times New Roman" w:hAnsi="Times New Roman" w:cs="Times New Roman"/>
          <w:sz w:val="30"/>
          <w:szCs w:val="30"/>
        </w:rPr>
        <w:t>Г.</w:t>
      </w:r>
      <w:r w:rsidRPr="00435CD4">
        <w:rPr>
          <w:rFonts w:ascii="Times New Roman" w:hAnsi="Times New Roman" w:cs="Times New Roman"/>
          <w:sz w:val="30"/>
          <w:szCs w:val="30"/>
        </w:rPr>
        <w:t>,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АНГЛИЙСКОГО ЯЗЫКА</w:t>
      </w:r>
    </w:p>
    <w:p w:rsidR="00215C1F" w:rsidRDefault="00B6713A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ВЫСШЕЙ</w:t>
      </w:r>
      <w:r w:rsidR="00215C1F" w:rsidRPr="00435CD4">
        <w:rPr>
          <w:rFonts w:ascii="Times New Roman" w:hAnsi="Times New Roman" w:cs="Times New Roman"/>
          <w:sz w:val="30"/>
          <w:szCs w:val="30"/>
        </w:rPr>
        <w:t xml:space="preserve"> КАТЕГОРИИ</w:t>
      </w:r>
    </w:p>
    <w:p w:rsidR="00215C1F" w:rsidRPr="00435CD4" w:rsidRDefault="00215C1F" w:rsidP="00DF2539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ГРОДНО, 201</w:t>
      </w:r>
      <w:r w:rsidR="005812D0">
        <w:rPr>
          <w:rFonts w:ascii="Times New Roman" w:hAnsi="Times New Roman" w:cs="Times New Roman"/>
          <w:sz w:val="30"/>
          <w:szCs w:val="30"/>
        </w:rPr>
        <w:t>4</w:t>
      </w: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1C2D56" w:rsidRDefault="00215C1F" w:rsidP="001C2D56">
      <w:pPr>
        <w:pStyle w:val="a7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C2D56">
        <w:rPr>
          <w:rFonts w:ascii="Times New Roman" w:hAnsi="Times New Roman" w:cs="Times New Roman"/>
          <w:b w:val="0"/>
          <w:bCs w:val="0"/>
          <w:color w:val="auto"/>
        </w:rPr>
        <w:lastRenderedPageBreak/>
        <w:t>СОДЕРЖАНИЕ</w:t>
      </w:r>
    </w:p>
    <w:p w:rsidR="00215C1F" w:rsidRPr="006E1AAB" w:rsidRDefault="00C22E50" w:rsidP="005812D0">
      <w:pPr>
        <w:pStyle w:val="11"/>
        <w:rPr>
          <w:noProof/>
          <w:lang w:eastAsia="ru-RU"/>
        </w:rPr>
      </w:pPr>
      <w:r w:rsidRPr="00C22E50">
        <w:fldChar w:fldCharType="begin"/>
      </w:r>
      <w:r w:rsidR="00215C1F" w:rsidRPr="006E1AAB">
        <w:instrText xml:space="preserve"> TOC \o "1-3" \h \z \u </w:instrText>
      </w:r>
      <w:r w:rsidRPr="00C22E50">
        <w:fldChar w:fldCharType="separate"/>
      </w:r>
      <w:hyperlink w:anchor="_Toc335139274" w:history="1">
        <w:r w:rsidR="00215C1F" w:rsidRPr="006E1AAB">
          <w:rPr>
            <w:rStyle w:val="a8"/>
            <w:rFonts w:ascii="Times New Roman" w:hAnsi="Times New Roman" w:cs="Times New Roman"/>
            <w:noProof/>
            <w:sz w:val="30"/>
            <w:szCs w:val="30"/>
          </w:rPr>
          <w:t>ПОЯСНИТЕЛЬНАЯ ЗАПИСКА</w:t>
        </w:r>
        <w:r w:rsidR="00215C1F" w:rsidRPr="006E1AAB">
          <w:rPr>
            <w:noProof/>
            <w:webHidden/>
          </w:rPr>
          <w:tab/>
        </w:r>
        <w:r w:rsidRPr="006E1AAB">
          <w:rPr>
            <w:noProof/>
            <w:webHidden/>
          </w:rPr>
          <w:fldChar w:fldCharType="begin"/>
        </w:r>
        <w:r w:rsidR="00215C1F" w:rsidRPr="006E1AAB">
          <w:rPr>
            <w:noProof/>
            <w:webHidden/>
          </w:rPr>
          <w:instrText xml:space="preserve"> PAGEREF _Toc335139274 \h </w:instrText>
        </w:r>
        <w:r w:rsidRPr="006E1AAB">
          <w:rPr>
            <w:noProof/>
            <w:webHidden/>
          </w:rPr>
        </w:r>
        <w:r w:rsidRPr="006E1AAB">
          <w:rPr>
            <w:noProof/>
            <w:webHidden/>
          </w:rPr>
          <w:fldChar w:fldCharType="separate"/>
        </w:r>
        <w:r w:rsidR="005B6DFE">
          <w:rPr>
            <w:noProof/>
            <w:webHidden/>
          </w:rPr>
          <w:t>3</w:t>
        </w:r>
        <w:r w:rsidRPr="006E1AAB">
          <w:rPr>
            <w:noProof/>
            <w:webHidden/>
          </w:rPr>
          <w:fldChar w:fldCharType="end"/>
        </w:r>
      </w:hyperlink>
    </w:p>
    <w:p w:rsidR="00215C1F" w:rsidRPr="006E1AAB" w:rsidRDefault="00C22E50" w:rsidP="005812D0">
      <w:pPr>
        <w:pStyle w:val="11"/>
        <w:rPr>
          <w:noProof/>
          <w:lang w:eastAsia="ru-RU"/>
        </w:rPr>
      </w:pPr>
      <w:hyperlink w:anchor="_Toc335139275" w:history="1">
        <w:r w:rsidR="00215C1F" w:rsidRPr="006E1AAB">
          <w:rPr>
            <w:rStyle w:val="a8"/>
            <w:rFonts w:ascii="Times New Roman" w:hAnsi="Times New Roman" w:cs="Times New Roman"/>
            <w:noProof/>
            <w:sz w:val="30"/>
            <w:szCs w:val="30"/>
          </w:rPr>
          <w:t>ПРЕДМЕТНО-ТЕМАТИЧЕСКОЕ СОДЕРЖАНИЕ КУРСА</w:t>
        </w:r>
        <w:r w:rsidR="00215C1F" w:rsidRPr="006E1AAB">
          <w:rPr>
            <w:noProof/>
            <w:webHidden/>
          </w:rPr>
          <w:tab/>
        </w:r>
        <w:r w:rsidRPr="006E1AAB">
          <w:rPr>
            <w:noProof/>
            <w:webHidden/>
          </w:rPr>
          <w:fldChar w:fldCharType="begin"/>
        </w:r>
        <w:r w:rsidR="00215C1F" w:rsidRPr="006E1AAB">
          <w:rPr>
            <w:noProof/>
            <w:webHidden/>
          </w:rPr>
          <w:instrText xml:space="preserve"> PAGEREF _Toc335139275 \h </w:instrText>
        </w:r>
        <w:r w:rsidRPr="006E1AAB">
          <w:rPr>
            <w:noProof/>
            <w:webHidden/>
          </w:rPr>
        </w:r>
        <w:r w:rsidRPr="006E1AAB">
          <w:rPr>
            <w:noProof/>
            <w:webHidden/>
          </w:rPr>
          <w:fldChar w:fldCharType="separate"/>
        </w:r>
        <w:r w:rsidR="005B6DFE">
          <w:rPr>
            <w:noProof/>
            <w:webHidden/>
          </w:rPr>
          <w:t>4</w:t>
        </w:r>
        <w:r w:rsidRPr="006E1AAB">
          <w:rPr>
            <w:noProof/>
            <w:webHidden/>
          </w:rPr>
          <w:fldChar w:fldCharType="end"/>
        </w:r>
      </w:hyperlink>
    </w:p>
    <w:p w:rsidR="00215C1F" w:rsidRPr="006E1AAB" w:rsidRDefault="00C22E50" w:rsidP="005812D0">
      <w:pPr>
        <w:pStyle w:val="11"/>
        <w:rPr>
          <w:noProof/>
          <w:lang w:eastAsia="ru-RU"/>
        </w:rPr>
      </w:pPr>
      <w:hyperlink w:anchor="_Toc335139276" w:history="1">
        <w:r w:rsidR="00215C1F" w:rsidRPr="006E1AAB">
          <w:rPr>
            <w:rStyle w:val="a8"/>
            <w:rFonts w:ascii="Times New Roman" w:hAnsi="Times New Roman" w:cs="Times New Roman"/>
            <w:noProof/>
            <w:sz w:val="30"/>
            <w:szCs w:val="30"/>
          </w:rPr>
          <w:t>ОРГАНИЗАЦИЯ ОБРАЗОВАТЕЛЬНОГО ПРОЦЕССА</w:t>
        </w:r>
        <w:r w:rsidR="00215C1F" w:rsidRPr="006E1AAB">
          <w:rPr>
            <w:noProof/>
            <w:webHidden/>
          </w:rPr>
          <w:tab/>
        </w:r>
        <w:r w:rsidRPr="006E1AAB">
          <w:rPr>
            <w:noProof/>
            <w:webHidden/>
          </w:rPr>
          <w:fldChar w:fldCharType="begin"/>
        </w:r>
        <w:r w:rsidR="00215C1F" w:rsidRPr="006E1AAB">
          <w:rPr>
            <w:noProof/>
            <w:webHidden/>
          </w:rPr>
          <w:instrText xml:space="preserve"> PAGEREF _Toc335139276 \h </w:instrText>
        </w:r>
        <w:r w:rsidRPr="006E1AAB">
          <w:rPr>
            <w:noProof/>
            <w:webHidden/>
          </w:rPr>
        </w:r>
        <w:r w:rsidRPr="006E1AAB">
          <w:rPr>
            <w:noProof/>
            <w:webHidden/>
          </w:rPr>
          <w:fldChar w:fldCharType="separate"/>
        </w:r>
        <w:r w:rsidR="005B6DFE">
          <w:rPr>
            <w:noProof/>
            <w:webHidden/>
          </w:rPr>
          <w:t>5</w:t>
        </w:r>
        <w:r w:rsidRPr="006E1AAB">
          <w:rPr>
            <w:noProof/>
            <w:webHidden/>
          </w:rPr>
          <w:fldChar w:fldCharType="end"/>
        </w:r>
      </w:hyperlink>
    </w:p>
    <w:p w:rsidR="00215C1F" w:rsidRPr="006E1AAB" w:rsidRDefault="00C22E50" w:rsidP="005812D0">
      <w:pPr>
        <w:pStyle w:val="11"/>
        <w:rPr>
          <w:noProof/>
          <w:lang w:eastAsia="ru-RU"/>
        </w:rPr>
      </w:pPr>
      <w:hyperlink w:anchor="_Toc335139277" w:history="1">
        <w:r w:rsidR="00215C1F" w:rsidRPr="006E1AAB">
          <w:rPr>
            <w:rStyle w:val="a8"/>
            <w:rFonts w:ascii="Times New Roman" w:hAnsi="Times New Roman" w:cs="Times New Roman"/>
            <w:noProof/>
            <w:sz w:val="30"/>
            <w:szCs w:val="30"/>
          </w:rPr>
          <w:t>ПРЕДПОЛАГАЕМЫЕ РЕЗУЛЬТАТЫ</w:t>
        </w:r>
        <w:r w:rsidR="00215C1F" w:rsidRPr="006E1AAB">
          <w:rPr>
            <w:noProof/>
            <w:webHidden/>
          </w:rPr>
          <w:tab/>
        </w:r>
        <w:r w:rsidRPr="006E1AAB">
          <w:rPr>
            <w:noProof/>
            <w:webHidden/>
          </w:rPr>
          <w:fldChar w:fldCharType="begin"/>
        </w:r>
        <w:r w:rsidR="00215C1F" w:rsidRPr="006E1AAB">
          <w:rPr>
            <w:noProof/>
            <w:webHidden/>
          </w:rPr>
          <w:instrText xml:space="preserve"> PAGEREF _Toc335139277 \h </w:instrText>
        </w:r>
        <w:r w:rsidRPr="006E1AAB">
          <w:rPr>
            <w:noProof/>
            <w:webHidden/>
          </w:rPr>
        </w:r>
        <w:r w:rsidRPr="006E1AAB">
          <w:rPr>
            <w:noProof/>
            <w:webHidden/>
          </w:rPr>
          <w:fldChar w:fldCharType="separate"/>
        </w:r>
        <w:r w:rsidR="005B6DFE">
          <w:rPr>
            <w:noProof/>
            <w:webHidden/>
          </w:rPr>
          <w:t>6</w:t>
        </w:r>
        <w:r w:rsidRPr="006E1AAB">
          <w:rPr>
            <w:noProof/>
            <w:webHidden/>
          </w:rPr>
          <w:fldChar w:fldCharType="end"/>
        </w:r>
      </w:hyperlink>
    </w:p>
    <w:p w:rsidR="00215C1F" w:rsidRPr="006E1AAB" w:rsidRDefault="00C22E50" w:rsidP="005812D0">
      <w:pPr>
        <w:pStyle w:val="11"/>
        <w:rPr>
          <w:noProof/>
          <w:lang w:eastAsia="ru-RU"/>
        </w:rPr>
      </w:pPr>
      <w:hyperlink w:anchor="_Toc335139278" w:history="1">
        <w:r w:rsidR="00215C1F" w:rsidRPr="006E1AAB">
          <w:rPr>
            <w:rStyle w:val="a8"/>
            <w:rFonts w:ascii="Times New Roman" w:hAnsi="Times New Roman" w:cs="Times New Roman"/>
            <w:noProof/>
            <w:sz w:val="30"/>
            <w:szCs w:val="30"/>
          </w:rPr>
          <w:t>СПИСОК ИСПОЛЬЗОВАННОЙ ЛИТЕРАТУРЫ</w:t>
        </w:r>
        <w:r w:rsidR="00215C1F" w:rsidRPr="006E1AAB">
          <w:rPr>
            <w:noProof/>
            <w:webHidden/>
          </w:rPr>
          <w:tab/>
        </w:r>
        <w:r w:rsidRPr="006E1AAB">
          <w:rPr>
            <w:noProof/>
            <w:webHidden/>
          </w:rPr>
          <w:fldChar w:fldCharType="begin"/>
        </w:r>
        <w:r w:rsidR="00215C1F" w:rsidRPr="006E1AAB">
          <w:rPr>
            <w:noProof/>
            <w:webHidden/>
          </w:rPr>
          <w:instrText xml:space="preserve"> PAGEREF _Toc335139278 \h </w:instrText>
        </w:r>
        <w:r w:rsidRPr="006E1AAB">
          <w:rPr>
            <w:noProof/>
            <w:webHidden/>
          </w:rPr>
        </w:r>
        <w:r w:rsidRPr="006E1AAB">
          <w:rPr>
            <w:noProof/>
            <w:webHidden/>
          </w:rPr>
          <w:fldChar w:fldCharType="separate"/>
        </w:r>
        <w:r w:rsidR="005B6DFE">
          <w:rPr>
            <w:noProof/>
            <w:webHidden/>
          </w:rPr>
          <w:t>7</w:t>
        </w:r>
        <w:r w:rsidRPr="006E1AAB">
          <w:rPr>
            <w:noProof/>
            <w:webHidden/>
          </w:rPr>
          <w:fldChar w:fldCharType="end"/>
        </w:r>
      </w:hyperlink>
    </w:p>
    <w:p w:rsidR="005812D0" w:rsidRPr="00435CD4" w:rsidRDefault="00C22E50" w:rsidP="005812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fldChar w:fldCharType="begin"/>
      </w:r>
      <w:r w:rsidR="002270AB">
        <w:instrText>HYPERLINK \l "_Toc335139279"</w:instrText>
      </w:r>
      <w:r>
        <w:fldChar w:fldCharType="separate"/>
      </w:r>
      <w:r w:rsidR="00215C1F" w:rsidRPr="006E1AAB">
        <w:rPr>
          <w:rStyle w:val="a8"/>
          <w:rFonts w:ascii="Times New Roman" w:hAnsi="Times New Roman" w:cs="Times New Roman"/>
          <w:noProof/>
          <w:sz w:val="30"/>
          <w:szCs w:val="30"/>
        </w:rPr>
        <w:t>РЕЦЕНЗИЯ НА ПРОГРАММУ ПЛАТН</w:t>
      </w:r>
      <w:r w:rsidR="005812D0">
        <w:rPr>
          <w:rStyle w:val="a8"/>
          <w:rFonts w:ascii="Times New Roman" w:hAnsi="Times New Roman" w:cs="Times New Roman"/>
          <w:noProof/>
          <w:sz w:val="30"/>
          <w:szCs w:val="30"/>
        </w:rPr>
        <w:t xml:space="preserve">ОЙ ОБРАЗОВАТЕЛЬНОЙ УСЛУГИ </w:t>
      </w:r>
      <w:r w:rsidR="005812D0" w:rsidRPr="00435CD4">
        <w:rPr>
          <w:rFonts w:ascii="Times New Roman" w:hAnsi="Times New Roman" w:cs="Times New Roman"/>
          <w:sz w:val="30"/>
          <w:szCs w:val="30"/>
        </w:rPr>
        <w:t>«</w:t>
      </w:r>
      <w:r w:rsidR="005812D0">
        <w:rPr>
          <w:rFonts w:ascii="Times New Roman" w:hAnsi="Times New Roman" w:cs="Times New Roman"/>
          <w:sz w:val="30"/>
          <w:szCs w:val="30"/>
        </w:rPr>
        <w:t>ВВЕДЕНИЕ В МИР ИНОСТРАННОГО ЯЗЫКА</w:t>
      </w:r>
      <w:r w:rsidR="005812D0" w:rsidRPr="00435CD4">
        <w:rPr>
          <w:rFonts w:ascii="Times New Roman" w:hAnsi="Times New Roman" w:cs="Times New Roman"/>
          <w:sz w:val="30"/>
          <w:szCs w:val="30"/>
        </w:rPr>
        <w:t>»</w:t>
      </w:r>
    </w:p>
    <w:p w:rsidR="005812D0" w:rsidRPr="00435CD4" w:rsidRDefault="005812D0" w:rsidP="005812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435CD4">
        <w:rPr>
          <w:rFonts w:ascii="Times New Roman" w:hAnsi="Times New Roman" w:cs="Times New Roman"/>
          <w:sz w:val="30"/>
          <w:szCs w:val="30"/>
        </w:rPr>
        <w:t xml:space="preserve"> ЯЗЫКУ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5CD4"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215C1F" w:rsidRPr="006E1AAB" w:rsidRDefault="00215C1F" w:rsidP="005812D0">
      <w:pPr>
        <w:pStyle w:val="11"/>
        <w:rPr>
          <w:noProof/>
          <w:lang w:eastAsia="ru-RU"/>
        </w:rPr>
      </w:pPr>
      <w:r w:rsidRPr="006E1AAB">
        <w:rPr>
          <w:noProof/>
          <w:webHidden/>
        </w:rPr>
        <w:tab/>
      </w:r>
      <w:r w:rsidR="00C22E50" w:rsidRPr="006E1AAB">
        <w:rPr>
          <w:noProof/>
          <w:webHidden/>
        </w:rPr>
        <w:fldChar w:fldCharType="begin"/>
      </w:r>
      <w:r w:rsidRPr="006E1AAB">
        <w:rPr>
          <w:noProof/>
          <w:webHidden/>
        </w:rPr>
        <w:instrText xml:space="preserve"> PAGEREF _Toc335139279 \h </w:instrText>
      </w:r>
      <w:r w:rsidR="00C22E50" w:rsidRPr="006E1AAB">
        <w:rPr>
          <w:noProof/>
          <w:webHidden/>
        </w:rPr>
      </w:r>
      <w:r w:rsidR="00C22E50" w:rsidRPr="006E1AAB">
        <w:rPr>
          <w:noProof/>
          <w:webHidden/>
        </w:rPr>
        <w:fldChar w:fldCharType="separate"/>
      </w:r>
      <w:r w:rsidR="005B6DFE">
        <w:rPr>
          <w:noProof/>
          <w:webHidden/>
        </w:rPr>
        <w:t>8</w:t>
      </w:r>
      <w:r w:rsidR="00C22E50" w:rsidRPr="006E1AAB">
        <w:rPr>
          <w:noProof/>
          <w:webHidden/>
        </w:rPr>
        <w:fldChar w:fldCharType="end"/>
      </w:r>
      <w:r w:rsidR="00C22E50">
        <w:fldChar w:fldCharType="end"/>
      </w:r>
    </w:p>
    <w:p w:rsidR="00215C1F" w:rsidRDefault="00C22E50" w:rsidP="001C2D56">
      <w:pPr>
        <w:spacing w:after="0" w:line="240" w:lineRule="auto"/>
      </w:pPr>
      <w:r w:rsidRPr="006E1AAB">
        <w:rPr>
          <w:rFonts w:ascii="Times New Roman" w:hAnsi="Times New Roman" w:cs="Times New Roman"/>
          <w:sz w:val="30"/>
          <w:szCs w:val="30"/>
        </w:rPr>
        <w:fldChar w:fldCharType="end"/>
      </w:r>
    </w:p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0" w:name="_Toc335139274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ПОЯСНИТЕЛЬНАЯ ЗАПИСКА</w:t>
      </w:r>
      <w:bookmarkEnd w:id="0"/>
    </w:p>
    <w:p w:rsidR="00215C1F" w:rsidRDefault="00197BFB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 иностранного языка в младшем школьном возрасте полезно всем детям, независимо от их стартовых способностей, поскольку оно способствует:</w:t>
      </w:r>
    </w:p>
    <w:p w:rsidR="00197BFB" w:rsidRDefault="00197BFB" w:rsidP="00197BF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развитию психических функций ребёнка (мышления, внимания, памяти, восприятия и др.) и его речевых способностей;</w:t>
      </w:r>
    </w:p>
    <w:p w:rsidR="00197BFB" w:rsidRDefault="00197BFB" w:rsidP="00197BF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более раннему вхождению ребёнка в общечеловеческую культуру посредством общения на новом для него языке;</w:t>
      </w:r>
    </w:p>
    <w:p w:rsidR="003A2C25" w:rsidRDefault="00197BFB" w:rsidP="00197BF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более качественному владению первым иностранным языком, что создаёт базу для продолжения его изучения в основной школе</w:t>
      </w:r>
      <w:r w:rsidR="003A2C25">
        <w:rPr>
          <w:rFonts w:ascii="Times New Roman" w:hAnsi="Times New Roman" w:cs="Times New Roman"/>
          <w:sz w:val="30"/>
          <w:szCs w:val="30"/>
        </w:rPr>
        <w:t xml:space="preserve"> и открывает возможности для обучения второму иностранному языку, необходимость владения которыми становится всё более очевидной.</w:t>
      </w:r>
    </w:p>
    <w:p w:rsidR="003A2C25" w:rsidRDefault="003A2C25" w:rsidP="003A2C25">
      <w:pPr>
        <w:spacing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832E3C">
        <w:rPr>
          <w:rFonts w:ascii="Times New Roman" w:hAnsi="Times New Roman" w:cs="Times New Roman"/>
          <w:b/>
          <w:sz w:val="30"/>
          <w:szCs w:val="30"/>
        </w:rPr>
        <w:t>Задачи</w:t>
      </w:r>
      <w:r>
        <w:rPr>
          <w:rFonts w:ascii="Times New Roman" w:hAnsi="Times New Roman" w:cs="Times New Roman"/>
          <w:sz w:val="30"/>
          <w:szCs w:val="30"/>
        </w:rPr>
        <w:t xml:space="preserve"> платной образовательной услуги «Введение в мир иностранного языка» заключаются в том, чтобы обеспечить:</w:t>
      </w:r>
    </w:p>
    <w:p w:rsidR="00197BFB" w:rsidRDefault="00316697" w:rsidP="003A2C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условий для ранней коммуникативно-психологической адаптации младших школьников к новому языковому миру и преодоления в дальнейшем психологических барьеров в использовании иностранного языка как средства общения;</w:t>
      </w:r>
    </w:p>
    <w:p w:rsidR="00316697" w:rsidRDefault="00316697" w:rsidP="003A2C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элементарной коммуникативной компетентности (речевой, языковой, социокультурной, учебно-познавательной); способности и готовности к общению на иностранном языке;</w:t>
      </w:r>
    </w:p>
    <w:p w:rsidR="00316697" w:rsidRDefault="00316697" w:rsidP="003A2C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личности ребёнка, его речевых способностей, внимания, мышления, памяти и воображения;</w:t>
      </w:r>
    </w:p>
    <w:p w:rsidR="00316697" w:rsidRDefault="00316697" w:rsidP="003A2C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младших школьников с миром зарубежных сверстников, с зарубежным детским фольклором</w:t>
      </w:r>
      <w:r w:rsidR="00832E3C">
        <w:rPr>
          <w:rFonts w:ascii="Times New Roman" w:hAnsi="Times New Roman" w:cs="Times New Roman"/>
          <w:sz w:val="30"/>
          <w:szCs w:val="30"/>
        </w:rPr>
        <w:t xml:space="preserve">, воспитание дружелюбного отношения  к своим зарубежным сверстникам. Приобщение детей к новому социальному опыту с использованием иностранного языка за счёт расширения спектра проигрываемых социальных ролей в игровых ситуациях семейно-бытового и учебного общения, формирование исходных представлений о нравах и обычаях стран изучаемого языка. </w:t>
      </w:r>
    </w:p>
    <w:p w:rsidR="00215C1F" w:rsidRPr="00CC4473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1" w:name="_Toc335139275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ПРЕДМЕТНО-ТЕМАТИЧЕСКОЕ СОДЕРЖАНИЕ КУРСА</w:t>
      </w:r>
      <w:bookmarkEnd w:id="1"/>
    </w:p>
    <w:p w:rsidR="00313180" w:rsidRPr="005B6DFE" w:rsidRDefault="00313180" w:rsidP="00313180">
      <w:pPr>
        <w:jc w:val="center"/>
        <w:rPr>
          <w:rFonts w:ascii="Times New Roman" w:hAnsi="Times New Roman" w:cs="Times New Roman"/>
          <w:sz w:val="30"/>
          <w:szCs w:val="30"/>
        </w:rPr>
      </w:pPr>
      <w:r w:rsidRPr="005B6DFE">
        <w:rPr>
          <w:rFonts w:ascii="Times New Roman" w:hAnsi="Times New Roman" w:cs="Times New Roman"/>
          <w:sz w:val="30"/>
          <w:szCs w:val="30"/>
        </w:rPr>
        <w:t>(34 часа)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6658"/>
        <w:gridCol w:w="1717"/>
      </w:tblGrid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58" w:type="dxa"/>
          </w:tcPr>
          <w:p w:rsidR="00215C1F" w:rsidRPr="002D132E" w:rsidRDefault="00AB399C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215C1F" w:rsidRPr="002D132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215C1F" w:rsidRDefault="00313180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Это я.</w:t>
            </w:r>
          </w:p>
          <w:p w:rsidR="00313180" w:rsidRDefault="00313180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задачи:</w:t>
            </w:r>
          </w:p>
          <w:p w:rsidR="00313180" w:rsidRDefault="00313180" w:rsidP="003131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приветствовать/отвечать на приветствие;</w:t>
            </w:r>
          </w:p>
          <w:p w:rsidR="00313180" w:rsidRDefault="00313180" w:rsidP="003131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спрашивать имя собеседника/называть своё имя;</w:t>
            </w:r>
          </w:p>
          <w:p w:rsidR="00313180" w:rsidRDefault="00313180" w:rsidP="003131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запрашивать информацию о состоянии собеседника/рассказывать о своём состоянии;</w:t>
            </w:r>
          </w:p>
          <w:p w:rsidR="00313180" w:rsidRDefault="00313180" w:rsidP="003131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запрашивать/сообщать информацию о том, что умеет делать учащийся, что умеют делать члены семьи, друзья;</w:t>
            </w:r>
          </w:p>
          <w:p w:rsidR="00313180" w:rsidRDefault="00313180" w:rsidP="0031318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команды и просьбы учителя.</w:t>
            </w:r>
          </w:p>
          <w:p w:rsidR="00313180" w:rsidRPr="00313180" w:rsidRDefault="00313180" w:rsidP="002D1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215C1F" w:rsidRPr="002D132E" w:rsidRDefault="00313180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215C1F" w:rsidRDefault="00313180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Моя семья.</w:t>
            </w:r>
          </w:p>
          <w:p w:rsidR="00313180" w:rsidRDefault="00313180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задачи:</w:t>
            </w:r>
          </w:p>
          <w:p w:rsidR="00313180" w:rsidRDefault="00313180" w:rsidP="003131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своих ближайших родственников;</w:t>
            </w:r>
          </w:p>
          <w:p w:rsidR="00313180" w:rsidRDefault="003A0B7E" w:rsidP="0031318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запрашивать информацию о семье друга/рассказывать о составе и количестве членов своей семьи.</w:t>
            </w:r>
          </w:p>
          <w:p w:rsidR="003A0B7E" w:rsidRPr="00313180" w:rsidRDefault="003A0B7E" w:rsidP="003A0B7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215C1F" w:rsidRPr="002D132E" w:rsidRDefault="003A0B7E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215C1F" w:rsidRDefault="003A0B7E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Еда.</w:t>
            </w:r>
          </w:p>
          <w:p w:rsidR="003A0B7E" w:rsidRDefault="003A0B7E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задачи:</w:t>
            </w:r>
          </w:p>
          <w:p w:rsidR="003A0B7E" w:rsidRDefault="003A0B7E" w:rsidP="003A0B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0B7E">
              <w:rPr>
                <w:rFonts w:ascii="Times New Roman" w:hAnsi="Times New Roman" w:cs="Times New Roman"/>
              </w:rPr>
              <w:t>называть основные продукты питания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A0B7E" w:rsidRDefault="003A0B7E" w:rsidP="003A0B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любимой еде;</w:t>
            </w:r>
          </w:p>
          <w:p w:rsidR="003A0B7E" w:rsidRDefault="003A0B7E" w:rsidP="003A0B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мнение о еде;</w:t>
            </w:r>
          </w:p>
          <w:p w:rsidR="003A0B7E" w:rsidRPr="003A0B7E" w:rsidRDefault="003A0B7E" w:rsidP="003A0B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 предлагать/принимать угощение.</w:t>
            </w:r>
          </w:p>
        </w:tc>
        <w:tc>
          <w:tcPr>
            <w:tcW w:w="1717" w:type="dxa"/>
          </w:tcPr>
          <w:p w:rsidR="00215C1F" w:rsidRPr="002D132E" w:rsidRDefault="003A0B7E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215C1F" w:rsidRDefault="003A0B7E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Мои любимые животные.</w:t>
            </w:r>
          </w:p>
          <w:p w:rsidR="003A0B7E" w:rsidRDefault="003A0B7E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задачи:</w:t>
            </w:r>
          </w:p>
          <w:p w:rsidR="003A0B7E" w:rsidRDefault="003A0B7E" w:rsidP="003A0B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домашних животных;</w:t>
            </w:r>
          </w:p>
          <w:p w:rsidR="003A0B7E" w:rsidRDefault="003A0B7E" w:rsidP="003A0B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домашних животных;</w:t>
            </w:r>
          </w:p>
          <w:p w:rsidR="003A0B7E" w:rsidRPr="003A0B7E" w:rsidRDefault="003A0B7E" w:rsidP="003A0B7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запрашивать/сообщать информацию о том, что умеют делать домашние животные.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B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5C1F" w:rsidRDefault="00215C1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52F" w:rsidRPr="0066610A" w:rsidRDefault="001D052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C1F" w:rsidRDefault="00215C1F" w:rsidP="005B6DFE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2" w:name="_Toc335139276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ОРГАНИЗАЦИЯ ОБРАЗОВАТЕЛЬНОГО ПРОЦЕССА</w:t>
      </w:r>
      <w:bookmarkEnd w:id="2"/>
    </w:p>
    <w:p w:rsidR="001D052F" w:rsidRPr="00271110" w:rsidRDefault="001D052F" w:rsidP="005B6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проведение практических занятий, интегрирующих в себе различные формы и приёмы игрового обучения, проектной, литературно-художественной, изобразительной, физической и других видов деятельности. На занятиях рекомендуется организовывать фронтальную и групповую работу, а также индивидуальные презентации проектов («Моё любимое домашнее животное» и др.) с использованием средств изобразительной наглядности, а также игровых реквизитов.</w:t>
      </w:r>
      <w:r w:rsidR="00271110">
        <w:rPr>
          <w:rFonts w:ascii="Times New Roman" w:hAnsi="Times New Roman" w:cs="Times New Roman"/>
          <w:sz w:val="28"/>
          <w:szCs w:val="28"/>
        </w:rPr>
        <w:t xml:space="preserve"> Обучение ведётся на текстах описательного характера, сказках и небольших рассказах, максимально соответствующих эмоциональному и жизненному опыту учащихся </w:t>
      </w:r>
      <w:r w:rsidR="002711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1110" w:rsidRPr="00271110">
        <w:rPr>
          <w:rFonts w:ascii="Times New Roman" w:hAnsi="Times New Roman" w:cs="Times New Roman"/>
          <w:sz w:val="28"/>
          <w:szCs w:val="28"/>
        </w:rPr>
        <w:t xml:space="preserve"> </w:t>
      </w:r>
      <w:r w:rsidR="00271110">
        <w:rPr>
          <w:rFonts w:ascii="Times New Roman" w:hAnsi="Times New Roman" w:cs="Times New Roman"/>
          <w:sz w:val="28"/>
          <w:szCs w:val="28"/>
        </w:rPr>
        <w:t>классов.</w:t>
      </w: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1472D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3" w:name="_Toc335139277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ПРЕДПОЛАГАЕМЫЕ РЕЗУЛЬТАТЫ</w:t>
      </w:r>
      <w:bookmarkEnd w:id="3"/>
    </w:p>
    <w:p w:rsidR="00215C1F" w:rsidRDefault="001E1445" w:rsidP="005B6DF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C64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классов должны:</w:t>
      </w:r>
    </w:p>
    <w:p w:rsidR="001E1445" w:rsidRDefault="001E1445" w:rsidP="005B6DF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Знать и понимать:</w:t>
      </w:r>
    </w:p>
    <w:p w:rsidR="001E1445" w:rsidRDefault="001E1445" w:rsidP="005B6DF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звуки изучаемого языка;</w:t>
      </w:r>
    </w:p>
    <w:p w:rsidR="001E1445" w:rsidRDefault="001E1445" w:rsidP="005B6DF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основных типов предложений и их интонации в соответствии с целью высказывания;</w:t>
      </w:r>
    </w:p>
    <w:p w:rsidR="001E1445" w:rsidRDefault="001E1445" w:rsidP="005B6DF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названия предметов, действий, явлений, связанных со сферами и ситуациями общения, характерными для детей данного возраста;</w:t>
      </w:r>
    </w:p>
    <w:p w:rsidR="001E1445" w:rsidRDefault="001E1445" w:rsidP="005B6DFE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рифмованные произведения детского фольклора ( доступные по форме и содержанию).</w:t>
      </w:r>
    </w:p>
    <w:p w:rsidR="001E1445" w:rsidRDefault="001E1445" w:rsidP="005B6DF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Уметь:</w:t>
      </w:r>
    </w:p>
    <w:p w:rsidR="001E1445" w:rsidRDefault="001E1445" w:rsidP="005B6DF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наблюдать, анализировать</w:t>
      </w:r>
      <w:r w:rsidR="00745E18">
        <w:rPr>
          <w:rFonts w:ascii="Times New Roman" w:hAnsi="Times New Roman" w:cs="Times New Roman"/>
          <w:sz w:val="30"/>
          <w:szCs w:val="30"/>
        </w:rPr>
        <w:t>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ответов);</w:t>
      </w:r>
    </w:p>
    <w:p w:rsidR="00745E18" w:rsidRDefault="00745E18" w:rsidP="005B6DF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применять основные нормы речевого поведения в процессе диалогического общения;</w:t>
      </w:r>
    </w:p>
    <w:p w:rsidR="00745E18" w:rsidRDefault="00745E18" w:rsidP="005B6DF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составлять элементарное монологическое высказывание по образцу, аналогии.</w:t>
      </w:r>
    </w:p>
    <w:p w:rsidR="00745E18" w:rsidRDefault="00745E18" w:rsidP="005B6DF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Использовать приобретённые знания и умения в практической деятельности и повседневной жизни:</w:t>
      </w:r>
    </w:p>
    <w:p w:rsidR="00745E18" w:rsidRDefault="00745E18" w:rsidP="005B6DF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понимать на слух речь учителя, одноклассников, основное содержание облегчённых текстов с опорой на зрительную наглядность;</w:t>
      </w:r>
    </w:p>
    <w:p w:rsidR="00745E18" w:rsidRDefault="00745E18" w:rsidP="005B6DF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элементарном этикетном диалоге (знакомство,</w:t>
      </w:r>
      <w:r w:rsidR="007A2B23">
        <w:rPr>
          <w:rFonts w:ascii="Times New Roman" w:hAnsi="Times New Roman" w:cs="Times New Roman"/>
          <w:sz w:val="30"/>
          <w:szCs w:val="30"/>
        </w:rPr>
        <w:t xml:space="preserve"> благодарность, приветствие);</w:t>
      </w:r>
    </w:p>
    <w:p w:rsidR="007A2B23" w:rsidRDefault="007A2B23" w:rsidP="005B6DF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расспрашивать собеседника, задавая простые вопросы, и отвечать на вопросы собеседника;</w:t>
      </w:r>
    </w:p>
    <w:p w:rsidR="007A2B23" w:rsidRDefault="007A2B23" w:rsidP="005B6DF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 рассказывать о себе, своей семье, друге.</w:t>
      </w:r>
    </w:p>
    <w:p w:rsidR="00215C1F" w:rsidRPr="00CC4473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4" w:name="_Toc335139278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>СПИСОК ИСПОЛЬЗОВАННОЙ ЛИТЕРАТУРЫ</w:t>
      </w:r>
      <w:bookmarkEnd w:id="4"/>
    </w:p>
    <w:p w:rsidR="00215C1F" w:rsidRPr="001F3513" w:rsidRDefault="00215C1F" w:rsidP="001F351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F3513">
        <w:rPr>
          <w:rFonts w:ascii="Times New Roman" w:hAnsi="Times New Roman" w:cs="Times New Roman"/>
          <w:sz w:val="30"/>
          <w:szCs w:val="30"/>
        </w:rPr>
        <w:t>Н.П. Баранова, П.К. Басинская, Н.В. Демченко «Концепция учебного предмета: иностранный язык» – Минск: ЗМ у РБ№ 3, 2001</w:t>
      </w:r>
    </w:p>
    <w:p w:rsidR="007A2B23" w:rsidRPr="001F3513" w:rsidRDefault="007A2B23" w:rsidP="001F351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F3513">
        <w:rPr>
          <w:rFonts w:ascii="Times New Roman" w:hAnsi="Times New Roman" w:cs="Times New Roman"/>
          <w:sz w:val="30"/>
          <w:szCs w:val="30"/>
        </w:rPr>
        <w:t>Волшебная шкатулка: учебн. пособие для учащихся 1 класса общеобразоват. школ и школ  с повышенным уровнем изучения англ. языка/Н.М.Седунова, А.И.Калишевич, А.Ф. Каркашин [и др.].- Минск: Аверсэв, 2008</w:t>
      </w:r>
      <w:r w:rsidR="008C77D9" w:rsidRPr="001F3513">
        <w:rPr>
          <w:rFonts w:ascii="Times New Roman" w:hAnsi="Times New Roman" w:cs="Times New Roman"/>
          <w:sz w:val="30"/>
          <w:szCs w:val="30"/>
        </w:rPr>
        <w:t>.- 120с.: ил.</w:t>
      </w:r>
    </w:p>
    <w:p w:rsidR="008C77D9" w:rsidRPr="001F3513" w:rsidRDefault="008C77D9" w:rsidP="001F351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F3513">
        <w:rPr>
          <w:rFonts w:ascii="Times New Roman" w:hAnsi="Times New Roman" w:cs="Times New Roman"/>
          <w:sz w:val="30"/>
          <w:szCs w:val="30"/>
        </w:rPr>
        <w:t>Волшебная шкатулка: рабочая тетр. по англ. языку: учебное пособие для учащихся 1 класса общеобразоват. школ и школ  с повышенным уровнем изучения англ. языка/Н.М.Седунова, А.И.Калишевич, А.Ф. Каркашин [и др.].- Минск: Аверсэв, 2008.- 120с.: ил.</w:t>
      </w:r>
    </w:p>
    <w:p w:rsidR="001F3513" w:rsidRPr="001F3513" w:rsidRDefault="001F3513" w:rsidP="005B6DFE">
      <w:pPr>
        <w:tabs>
          <w:tab w:val="left" w:pos="180"/>
          <w:tab w:val="left" w:pos="480"/>
          <w:tab w:val="left" w:pos="540"/>
        </w:tabs>
        <w:spacing w:after="0" w:line="240" w:lineRule="auto"/>
        <w:ind w:firstLine="482"/>
        <w:jc w:val="both"/>
        <w:rPr>
          <w:rFonts w:ascii="Times New Roman" w:hAnsi="Times New Roman" w:cs="Times New Roman"/>
          <w:sz w:val="30"/>
          <w:szCs w:val="30"/>
        </w:rPr>
      </w:pPr>
      <w:r w:rsidRPr="001F3513">
        <w:rPr>
          <w:rFonts w:ascii="Times New Roman" w:hAnsi="Times New Roman" w:cs="Times New Roman"/>
          <w:sz w:val="30"/>
          <w:szCs w:val="30"/>
        </w:rPr>
        <w:t xml:space="preserve">4. Пониматко, А.П. Об организации учебного процесса по факультативному курсу 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1F3513">
        <w:rPr>
          <w:rFonts w:ascii="Times New Roman" w:hAnsi="Times New Roman" w:cs="Times New Roman"/>
          <w:sz w:val="30"/>
          <w:szCs w:val="30"/>
        </w:rPr>
        <w:t>Введение в мир иностранного языка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 xml:space="preserve">” </w:t>
      </w:r>
      <w:r w:rsidRPr="001F3513">
        <w:rPr>
          <w:rFonts w:ascii="Times New Roman" w:hAnsi="Times New Roman" w:cs="Times New Roman"/>
          <w:sz w:val="30"/>
          <w:szCs w:val="30"/>
        </w:rPr>
        <w:t xml:space="preserve">/ А.П. Пониматко // Замежныя мовы 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1F3513">
        <w:rPr>
          <w:rFonts w:ascii="Times New Roman" w:hAnsi="Times New Roman" w:cs="Times New Roman"/>
          <w:sz w:val="30"/>
          <w:szCs w:val="30"/>
        </w:rPr>
        <w:t xml:space="preserve"> Рэспубл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F3513">
        <w:rPr>
          <w:rFonts w:ascii="Times New Roman" w:hAnsi="Times New Roman" w:cs="Times New Roman"/>
          <w:sz w:val="30"/>
          <w:szCs w:val="30"/>
        </w:rPr>
        <w:t>цы Беларусь. 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2009.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№ 3.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С. 51–53.</w:t>
      </w:r>
    </w:p>
    <w:p w:rsidR="001F3513" w:rsidRPr="001F3513" w:rsidRDefault="001F3513" w:rsidP="005B6DFE">
      <w:pPr>
        <w:tabs>
          <w:tab w:val="left" w:pos="180"/>
          <w:tab w:val="left" w:pos="480"/>
          <w:tab w:val="left" w:pos="540"/>
        </w:tabs>
        <w:spacing w:after="0" w:line="240" w:lineRule="auto"/>
        <w:ind w:firstLine="48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3513">
        <w:rPr>
          <w:rFonts w:ascii="Times New Roman" w:hAnsi="Times New Roman" w:cs="Times New Roman"/>
          <w:sz w:val="30"/>
          <w:szCs w:val="30"/>
        </w:rPr>
        <w:t xml:space="preserve">5. 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 xml:space="preserve">Чепик, И.В. Ролевое взаимодействие младших школьников в игровом обучении устному иноязычному общению / И.В. Чепик // </w:t>
      </w:r>
      <w:r w:rsidRPr="001F3513">
        <w:rPr>
          <w:rFonts w:ascii="Times New Roman" w:hAnsi="Times New Roman" w:cs="Times New Roman"/>
          <w:sz w:val="30"/>
          <w:szCs w:val="30"/>
        </w:rPr>
        <w:t>Веснік адукацыі. 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2012.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№ 1.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>–</w:t>
      </w:r>
      <w:r w:rsidRPr="001F35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F3513">
        <w:rPr>
          <w:rFonts w:ascii="Times New Roman" w:hAnsi="Times New Roman" w:cs="Times New Roman"/>
          <w:sz w:val="30"/>
          <w:szCs w:val="30"/>
        </w:rPr>
        <w:t xml:space="preserve">С. </w:t>
      </w:r>
      <w:r w:rsidRPr="001F3513">
        <w:rPr>
          <w:rFonts w:ascii="Times New Roman" w:hAnsi="Times New Roman" w:cs="Times New Roman"/>
          <w:sz w:val="30"/>
          <w:szCs w:val="30"/>
          <w:lang w:val="be-BY"/>
        </w:rPr>
        <w:t>29</w:t>
      </w:r>
      <w:r w:rsidRPr="001F3513">
        <w:rPr>
          <w:rFonts w:ascii="Times New Roman" w:hAnsi="Times New Roman" w:cs="Times New Roman"/>
          <w:sz w:val="30"/>
          <w:szCs w:val="30"/>
        </w:rPr>
        <w:t>–33.</w:t>
      </w:r>
    </w:p>
    <w:p w:rsidR="001F3513" w:rsidRPr="001F3513" w:rsidRDefault="001F3513" w:rsidP="001F3513">
      <w:pPr>
        <w:tabs>
          <w:tab w:val="left" w:pos="180"/>
          <w:tab w:val="left" w:pos="480"/>
          <w:tab w:val="left" w:pos="540"/>
        </w:tabs>
        <w:spacing w:line="240" w:lineRule="auto"/>
        <w:ind w:firstLine="48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8C77D9" w:rsidRDefault="008C77D9" w:rsidP="005B6D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5" w:name="_Toc335139279"/>
    </w:p>
    <w:p w:rsidR="008C77D9" w:rsidRDefault="008C77D9" w:rsidP="008C77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77D9" w:rsidRPr="00435CD4" w:rsidRDefault="00215C1F" w:rsidP="008C77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B70FB">
        <w:rPr>
          <w:rFonts w:ascii="Times New Roman" w:hAnsi="Times New Roman" w:cs="Times New Roman"/>
          <w:sz w:val="32"/>
          <w:szCs w:val="32"/>
        </w:rPr>
        <w:lastRenderedPageBreak/>
        <w:t xml:space="preserve">РЕЦЕНЗИЯ НА ПРОГРАММУ ПЛАТНОЙ ОБРАЗОВАТЕЛЬНОЙ УСЛУГИ </w:t>
      </w:r>
      <w:bookmarkEnd w:id="5"/>
      <w:r w:rsidR="008C77D9" w:rsidRPr="00435CD4">
        <w:rPr>
          <w:rFonts w:ascii="Times New Roman" w:hAnsi="Times New Roman" w:cs="Times New Roman"/>
          <w:sz w:val="30"/>
          <w:szCs w:val="30"/>
        </w:rPr>
        <w:t>«</w:t>
      </w:r>
      <w:r w:rsidR="008C77D9">
        <w:rPr>
          <w:rFonts w:ascii="Times New Roman" w:hAnsi="Times New Roman" w:cs="Times New Roman"/>
          <w:sz w:val="30"/>
          <w:szCs w:val="30"/>
        </w:rPr>
        <w:t>ВВЕДЕНИЕ В МИР ИНОСТРАННОГО ЯЗЫКА</w:t>
      </w:r>
      <w:r w:rsidR="008C77D9" w:rsidRPr="00435CD4">
        <w:rPr>
          <w:rFonts w:ascii="Times New Roman" w:hAnsi="Times New Roman" w:cs="Times New Roman"/>
          <w:sz w:val="30"/>
          <w:szCs w:val="30"/>
        </w:rPr>
        <w:t>»</w:t>
      </w:r>
    </w:p>
    <w:p w:rsidR="008C77D9" w:rsidRPr="00435CD4" w:rsidRDefault="008C77D9" w:rsidP="008C77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435CD4">
        <w:rPr>
          <w:rFonts w:ascii="Times New Roman" w:hAnsi="Times New Roman" w:cs="Times New Roman"/>
          <w:sz w:val="30"/>
          <w:szCs w:val="30"/>
        </w:rPr>
        <w:t xml:space="preserve"> ЯЗЫКУ</w:t>
      </w:r>
    </w:p>
    <w:p w:rsidR="008C77D9" w:rsidRDefault="008C77D9" w:rsidP="008C77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7C6432" w:rsidRPr="00435CD4" w:rsidRDefault="007C6432" w:rsidP="008C77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6432" w:rsidRPr="007C6432" w:rsidRDefault="007C6432" w:rsidP="005B6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432">
        <w:rPr>
          <w:rFonts w:ascii="Times New Roman" w:hAnsi="Times New Roman" w:cs="Times New Roman"/>
          <w:sz w:val="28"/>
          <w:szCs w:val="28"/>
        </w:rPr>
        <w:t xml:space="preserve">Программа платной образовательной услуги «Введение в мир иностранного языка» для учащихся 2 класса составлена с учетом способностей детей младшего школьного возраста к восприятию звукового языка и имитации, т.е. устная основа обучения английского языка предшествует чтению и письму.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432">
        <w:rPr>
          <w:rFonts w:ascii="Times New Roman" w:hAnsi="Times New Roman" w:cs="Times New Roman"/>
          <w:sz w:val="28"/>
          <w:szCs w:val="28"/>
        </w:rPr>
        <w:t>Специфика предмета «Иностранный язык» заключается в том, что учащиеся должны овладевать изучаемым языком как средством общения, уметь им пользоваться в устной и письменной формах. Устная форма включает себя аудирование и говорение, письменная форма предполагает овладение чтением и письмом. В условиях обучения английскому языку в школе, в частности на начальном этапе, должны быть заложены основы всех видов речевой деятельности. Овладение графикой и орфографией следует осуществлять в первую очередь на первом году изучения английского языка.</w:t>
      </w:r>
    </w:p>
    <w:p w:rsidR="007C6432" w:rsidRPr="007C6432" w:rsidRDefault="007C6432" w:rsidP="005B6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DFE">
        <w:rPr>
          <w:rFonts w:ascii="Times New Roman" w:hAnsi="Times New Roman" w:cs="Times New Roman"/>
          <w:sz w:val="28"/>
          <w:szCs w:val="28"/>
        </w:rPr>
        <w:tab/>
      </w:r>
      <w:r w:rsidRPr="007C6432">
        <w:rPr>
          <w:rFonts w:ascii="Times New Roman" w:hAnsi="Times New Roman" w:cs="Times New Roman"/>
          <w:sz w:val="28"/>
          <w:szCs w:val="28"/>
        </w:rPr>
        <w:t>Программа соответствует требованиям образовательного стандарта предмета «Иностранные языки».</w:t>
      </w:r>
    </w:p>
    <w:p w:rsidR="007C6432" w:rsidRPr="007C6432" w:rsidRDefault="007C6432" w:rsidP="007C6432">
      <w:pPr>
        <w:rPr>
          <w:rFonts w:ascii="Times New Roman" w:hAnsi="Times New Roman" w:cs="Times New Roman"/>
          <w:sz w:val="28"/>
          <w:szCs w:val="28"/>
        </w:rPr>
      </w:pPr>
      <w:r w:rsidRPr="007C643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C6432">
        <w:rPr>
          <w:rFonts w:ascii="Times New Roman" w:hAnsi="Times New Roman" w:cs="Times New Roman"/>
          <w:sz w:val="28"/>
          <w:szCs w:val="28"/>
        </w:rPr>
        <w:t>Ковалева А.Г.</w:t>
      </w:r>
    </w:p>
    <w:p w:rsidR="00215C1F" w:rsidRPr="00DB70FB" w:rsidRDefault="00215C1F" w:rsidP="007C6432">
      <w:pPr>
        <w:pStyle w:val="1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</w:p>
    <w:p w:rsidR="00215C1F" w:rsidRPr="00CF1BA4" w:rsidRDefault="00215C1F" w:rsidP="00DF253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</w:p>
    <w:p w:rsidR="00215C1F" w:rsidRPr="00CC4473" w:rsidRDefault="00215C1F" w:rsidP="00DF2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/>
    <w:p w:rsidR="00215C1F" w:rsidRPr="00DF2539" w:rsidRDefault="00215C1F" w:rsidP="00DF2539"/>
    <w:sectPr w:rsidR="00215C1F" w:rsidRPr="00DF2539" w:rsidSect="00DF2539">
      <w:headerReference w:type="default" r:id="rId7"/>
      <w:headerReference w:type="firs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6E" w:rsidRDefault="00F96F6E" w:rsidP="008526A6">
      <w:pPr>
        <w:spacing w:after="0" w:line="240" w:lineRule="auto"/>
      </w:pPr>
      <w:r>
        <w:separator/>
      </w:r>
    </w:p>
  </w:endnote>
  <w:endnote w:type="continuationSeparator" w:id="1">
    <w:p w:rsidR="00F96F6E" w:rsidRDefault="00F96F6E" w:rsidP="008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6E" w:rsidRDefault="00F96F6E" w:rsidP="008526A6">
      <w:pPr>
        <w:spacing w:after="0" w:line="240" w:lineRule="auto"/>
      </w:pPr>
      <w:r>
        <w:separator/>
      </w:r>
    </w:p>
  </w:footnote>
  <w:footnote w:type="continuationSeparator" w:id="1">
    <w:p w:rsidR="00F96F6E" w:rsidRDefault="00F96F6E" w:rsidP="0085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F" w:rsidRDefault="00C22E50">
    <w:pPr>
      <w:pStyle w:val="a5"/>
      <w:jc w:val="center"/>
    </w:pPr>
    <w:fldSimple w:instr="PAGE   \* MERGEFORMAT">
      <w:r w:rsidR="00B6713A">
        <w:rPr>
          <w:noProof/>
        </w:rPr>
        <w:t>8</w:t>
      </w:r>
    </w:fldSimple>
  </w:p>
  <w:p w:rsidR="00215C1F" w:rsidRDefault="00215C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F" w:rsidRDefault="00215C1F">
    <w:pPr>
      <w:pStyle w:val="a5"/>
    </w:pPr>
    <w:bookmarkStart w:id="6" w:name="_GoBack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5D3"/>
    <w:multiLevelType w:val="hybridMultilevel"/>
    <w:tmpl w:val="4FE45A7E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030A"/>
    <w:multiLevelType w:val="hybridMultilevel"/>
    <w:tmpl w:val="6BC6E592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93F"/>
    <w:multiLevelType w:val="hybridMultilevel"/>
    <w:tmpl w:val="0DCEFD66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02976"/>
    <w:multiLevelType w:val="hybridMultilevel"/>
    <w:tmpl w:val="BD5048D8"/>
    <w:lvl w:ilvl="0" w:tplc="25AEC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A12AF"/>
    <w:multiLevelType w:val="hybridMultilevel"/>
    <w:tmpl w:val="CF6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116970"/>
    <w:multiLevelType w:val="hybridMultilevel"/>
    <w:tmpl w:val="62A2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F2AFA"/>
    <w:multiLevelType w:val="hybridMultilevel"/>
    <w:tmpl w:val="E742503C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870790"/>
    <w:multiLevelType w:val="hybridMultilevel"/>
    <w:tmpl w:val="8C50662E"/>
    <w:lvl w:ilvl="0" w:tplc="25AEC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8C5260"/>
    <w:multiLevelType w:val="hybridMultilevel"/>
    <w:tmpl w:val="CEF4F0D8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13BB6"/>
    <w:multiLevelType w:val="hybridMultilevel"/>
    <w:tmpl w:val="07D4CDD4"/>
    <w:lvl w:ilvl="0" w:tplc="25AE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2276"/>
    <w:multiLevelType w:val="hybridMultilevel"/>
    <w:tmpl w:val="9E80025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2539"/>
    <w:rsid w:val="00083B29"/>
    <w:rsid w:val="000A0FF4"/>
    <w:rsid w:val="001112FC"/>
    <w:rsid w:val="001472DD"/>
    <w:rsid w:val="00197BFB"/>
    <w:rsid w:val="001C00F7"/>
    <w:rsid w:val="001C12A9"/>
    <w:rsid w:val="001C2D56"/>
    <w:rsid w:val="001D052F"/>
    <w:rsid w:val="001E1445"/>
    <w:rsid w:val="001F3513"/>
    <w:rsid w:val="00215C1F"/>
    <w:rsid w:val="002205FA"/>
    <w:rsid w:val="002270AB"/>
    <w:rsid w:val="00271110"/>
    <w:rsid w:val="002D132E"/>
    <w:rsid w:val="00313180"/>
    <w:rsid w:val="00316697"/>
    <w:rsid w:val="00317355"/>
    <w:rsid w:val="00325BBE"/>
    <w:rsid w:val="003A0B7E"/>
    <w:rsid w:val="003A2C25"/>
    <w:rsid w:val="00435CD4"/>
    <w:rsid w:val="00490E65"/>
    <w:rsid w:val="005812D0"/>
    <w:rsid w:val="005A5561"/>
    <w:rsid w:val="005B6DFE"/>
    <w:rsid w:val="00620C06"/>
    <w:rsid w:val="00630E1C"/>
    <w:rsid w:val="0066610A"/>
    <w:rsid w:val="006977E8"/>
    <w:rsid w:val="006B5DCE"/>
    <w:rsid w:val="006E1AAB"/>
    <w:rsid w:val="006E30B7"/>
    <w:rsid w:val="00725B57"/>
    <w:rsid w:val="00742D56"/>
    <w:rsid w:val="00745E18"/>
    <w:rsid w:val="007A2B23"/>
    <w:rsid w:val="007C6432"/>
    <w:rsid w:val="00832E3C"/>
    <w:rsid w:val="008526A6"/>
    <w:rsid w:val="00861442"/>
    <w:rsid w:val="008B4F0A"/>
    <w:rsid w:val="008C77D9"/>
    <w:rsid w:val="00940CEB"/>
    <w:rsid w:val="009A53E8"/>
    <w:rsid w:val="00AB1017"/>
    <w:rsid w:val="00AB399C"/>
    <w:rsid w:val="00B41176"/>
    <w:rsid w:val="00B6713A"/>
    <w:rsid w:val="00B6740B"/>
    <w:rsid w:val="00C04A34"/>
    <w:rsid w:val="00C22E50"/>
    <w:rsid w:val="00C92FAB"/>
    <w:rsid w:val="00C93214"/>
    <w:rsid w:val="00C93EA9"/>
    <w:rsid w:val="00CC4473"/>
    <w:rsid w:val="00CF1BA4"/>
    <w:rsid w:val="00DB70FB"/>
    <w:rsid w:val="00DE08D1"/>
    <w:rsid w:val="00DE5E18"/>
    <w:rsid w:val="00DF2539"/>
    <w:rsid w:val="00E0377C"/>
    <w:rsid w:val="00E11438"/>
    <w:rsid w:val="00EA5935"/>
    <w:rsid w:val="00ED162B"/>
    <w:rsid w:val="00F9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F25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253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539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F2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2539"/>
    <w:pPr>
      <w:ind w:left="720"/>
    </w:pPr>
  </w:style>
  <w:style w:type="paragraph" w:styleId="a5">
    <w:name w:val="header"/>
    <w:basedOn w:val="a"/>
    <w:link w:val="a6"/>
    <w:uiPriority w:val="99"/>
    <w:rsid w:val="00DF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F2539"/>
  </w:style>
  <w:style w:type="paragraph" w:styleId="a7">
    <w:name w:val="TOC Heading"/>
    <w:basedOn w:val="1"/>
    <w:next w:val="a"/>
    <w:uiPriority w:val="99"/>
    <w:qFormat/>
    <w:rsid w:val="00DF2539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5812D0"/>
    <w:pPr>
      <w:tabs>
        <w:tab w:val="right" w:leader="dot" w:pos="9628"/>
      </w:tabs>
      <w:spacing w:after="100" w:line="240" w:lineRule="auto"/>
    </w:pPr>
  </w:style>
  <w:style w:type="character" w:styleId="a8">
    <w:name w:val="Hyperlink"/>
    <w:basedOn w:val="a0"/>
    <w:uiPriority w:val="99"/>
    <w:rsid w:val="00DF25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253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F35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qFormat/>
    <w:locked/>
    <w:rsid w:val="001F3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2014-01-29T06:20:00Z</cp:lastPrinted>
  <dcterms:created xsi:type="dcterms:W3CDTF">2014-01-29T06:21:00Z</dcterms:created>
  <dcterms:modified xsi:type="dcterms:W3CDTF">2014-01-29T08:40:00Z</dcterms:modified>
</cp:coreProperties>
</file>